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724" w:rsidRPr="00DF21B7" w:rsidRDefault="00221B6A" w:rsidP="00ED67C0">
      <w:pPr>
        <w:spacing w:after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DF21B7">
        <w:rPr>
          <w:rFonts w:ascii="Times New Roman" w:hAnsi="Times New Roman" w:cs="Times New Roman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1453B356" wp14:editId="6A1393E6">
            <wp:simplePos x="0" y="0"/>
            <wp:positionH relativeFrom="column">
              <wp:posOffset>19685</wp:posOffset>
            </wp:positionH>
            <wp:positionV relativeFrom="paragraph">
              <wp:posOffset>0</wp:posOffset>
            </wp:positionV>
            <wp:extent cx="342900" cy="457200"/>
            <wp:effectExtent l="0" t="0" r="0" b="0"/>
            <wp:wrapTight wrapText="bothSides">
              <wp:wrapPolygon edited="0">
                <wp:start x="0" y="0"/>
                <wp:lineTo x="0" y="20700"/>
                <wp:lineTo x="20400" y="20700"/>
                <wp:lineTo x="20400" y="0"/>
                <wp:lineTo x="0" y="0"/>
              </wp:wrapPolygon>
            </wp:wrapTight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1B7"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>ОБЩИНА СИМИТЛИ, ОБЛАСТ БЛАГОЕВГРАД</w:t>
      </w:r>
      <w:r w:rsidRPr="00DF21B7">
        <w:rPr>
          <w:rFonts w:ascii="Times New Roman" w:hAnsi="Times New Roman" w:cs="Times New Roman"/>
          <w:sz w:val="32"/>
          <w:szCs w:val="32"/>
          <w:lang w:val="ru-RU"/>
        </w:rPr>
        <w:t xml:space="preserve">             </w:t>
      </w:r>
    </w:p>
    <w:p w:rsidR="00F14724" w:rsidRPr="00962AAA" w:rsidRDefault="00F14724" w:rsidP="00F1472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2AAA">
        <w:rPr>
          <w:rFonts w:ascii="Times New Roman" w:hAnsi="Times New Roman" w:cs="Times New Roman"/>
          <w:sz w:val="20"/>
          <w:szCs w:val="20"/>
        </w:rPr>
        <w:t xml:space="preserve">гр. Симитли, п.к. 2730, ул. “Христо Ботев” № 27, тел. 0748/ 7-21-38, 7-21-57, </w:t>
      </w:r>
      <w:r w:rsidR="00A51785" w:rsidRPr="00A51785">
        <w:rPr>
          <w:rFonts w:ascii="Times New Roman" w:hAnsi="Times New Roman" w:cs="Times New Roman"/>
          <w:sz w:val="20"/>
          <w:szCs w:val="20"/>
        </w:rPr>
        <w:t>oba@simitli.bg.</w:t>
      </w:r>
    </w:p>
    <w:p w:rsidR="00B50437" w:rsidRDefault="00B50437" w:rsidP="00ED67C0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F14724" w:rsidRDefault="00224CA3" w:rsidP="00224CA3">
      <w:pPr>
        <w:spacing w:after="120"/>
        <w:jc w:val="right"/>
        <w:rPr>
          <w:rFonts w:ascii="Times New Roman" w:hAnsi="Times New Roman"/>
          <w:b/>
          <w:i/>
          <w:color w:val="000000"/>
          <w:sz w:val="24"/>
          <w:szCs w:val="24"/>
          <w:lang w:bidi="bg-BG"/>
        </w:rPr>
      </w:pPr>
      <w:r w:rsidRPr="00224CA3">
        <w:rPr>
          <w:rFonts w:ascii="Times New Roman" w:hAnsi="Times New Roman"/>
          <w:b/>
          <w:i/>
          <w:color w:val="000000"/>
          <w:sz w:val="24"/>
          <w:szCs w:val="24"/>
          <w:lang w:bidi="bg-BG"/>
        </w:rPr>
        <w:t>Приложение №1</w:t>
      </w:r>
    </w:p>
    <w:p w:rsidR="00224CA3" w:rsidRPr="00224CA3" w:rsidRDefault="00224CA3" w:rsidP="00224CA3">
      <w:pPr>
        <w:spacing w:after="12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ru-RU"/>
        </w:rPr>
      </w:pPr>
    </w:p>
    <w:p w:rsidR="00922863" w:rsidRDefault="00922863" w:rsidP="00ED67C0">
      <w:pPr>
        <w:pStyle w:val="firstline"/>
        <w:spacing w:before="0" w:beforeAutospacing="0" w:after="120" w:afterAutospacing="0" w:line="276" w:lineRule="auto"/>
        <w:jc w:val="center"/>
        <w:rPr>
          <w:b/>
        </w:rPr>
      </w:pPr>
      <w:r w:rsidRPr="00ED67C0">
        <w:rPr>
          <w:b/>
        </w:rPr>
        <w:t>ТЕХНИЧЕСКА СПЕЦИФИКАЦИЯ</w:t>
      </w:r>
    </w:p>
    <w:p w:rsidR="00ED67C0" w:rsidRPr="00ED67C0" w:rsidRDefault="00ED67C0" w:rsidP="00ED67C0">
      <w:pPr>
        <w:pStyle w:val="firstline"/>
        <w:spacing w:before="0" w:beforeAutospacing="0" w:after="120" w:afterAutospacing="0" w:line="276" w:lineRule="auto"/>
        <w:jc w:val="center"/>
        <w:rPr>
          <w:b/>
        </w:rPr>
      </w:pPr>
    </w:p>
    <w:p w:rsidR="00EB4D9C" w:rsidRPr="006B613C" w:rsidRDefault="00D95D8D" w:rsidP="00EB4D9C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B4D9C">
        <w:rPr>
          <w:rFonts w:ascii="Times New Roman" w:hAnsi="Times New Roman" w:cs="Times New Roman"/>
          <w:b/>
          <w:sz w:val="24"/>
          <w:szCs w:val="24"/>
        </w:rPr>
        <w:t xml:space="preserve">За възлагане на обществена поръчка с предмет: </w:t>
      </w:r>
      <w:r w:rsidR="00EB4D9C" w:rsidRPr="00EB4D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„Изготвяне на проектно предложение за кандидатстване по </w:t>
      </w:r>
      <w:r w:rsidR="00EB4D9C" w:rsidRPr="00EB4D9C">
        <w:rPr>
          <w:rFonts w:ascii="Times New Roman" w:hAnsi="Times New Roman"/>
          <w:b/>
          <w:bCs/>
          <w:sz w:val="24"/>
          <w:szCs w:val="24"/>
        </w:rPr>
        <w:t>Процедура чрез подбор на проектни</w:t>
      </w:r>
      <w:r w:rsidR="00EB4D9C" w:rsidRPr="006B613C">
        <w:rPr>
          <w:rFonts w:ascii="Times New Roman" w:hAnsi="Times New Roman"/>
          <w:b/>
          <w:bCs/>
          <w:sz w:val="24"/>
          <w:szCs w:val="24"/>
        </w:rPr>
        <w:t xml:space="preserve"> предложения</w:t>
      </w:r>
      <w:r w:rsidR="00EB4D9C" w:rsidRPr="006B613C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EB4D9C" w:rsidRPr="006B613C">
        <w:rPr>
          <w:rFonts w:ascii="Times New Roman" w:hAnsi="Times New Roman"/>
          <w:b/>
          <w:bCs/>
          <w:sz w:val="24"/>
          <w:szCs w:val="24"/>
        </w:rPr>
        <w:t>№ BG06RDNP001-19.661</w:t>
      </w:r>
      <w:r w:rsidR="00EB4D9C" w:rsidRPr="006B613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EB4D9C" w:rsidRPr="006B613C">
        <w:rPr>
          <w:rFonts w:ascii="Times New Roman" w:eastAsiaTheme="minorHAnsi" w:hAnsi="Times New Roman"/>
          <w:b/>
          <w:sz w:val="24"/>
          <w:szCs w:val="24"/>
        </w:rPr>
        <w:t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 от Стратегията за ВОМР на МИГ „Струма – Симитли, Кресна и Струмяни“</w:t>
      </w:r>
      <w:r w:rsidR="00A47E0B">
        <w:rPr>
          <w:rFonts w:ascii="Times New Roman" w:eastAsiaTheme="minorHAnsi" w:hAnsi="Times New Roman"/>
          <w:b/>
          <w:sz w:val="24"/>
          <w:szCs w:val="24"/>
        </w:rPr>
        <w:t xml:space="preserve"> и </w:t>
      </w:r>
      <w:r w:rsidR="008970B8">
        <w:rPr>
          <w:rFonts w:ascii="Times New Roman" w:eastAsiaTheme="minorHAnsi" w:hAnsi="Times New Roman"/>
          <w:b/>
          <w:sz w:val="24"/>
          <w:szCs w:val="24"/>
        </w:rPr>
        <w:t xml:space="preserve">оказване на консултантски услуги по </w:t>
      </w:r>
      <w:r w:rsidR="00A47E0B">
        <w:rPr>
          <w:rFonts w:ascii="Times New Roman" w:eastAsiaTheme="minorHAnsi" w:hAnsi="Times New Roman"/>
          <w:b/>
          <w:sz w:val="24"/>
          <w:szCs w:val="24"/>
        </w:rPr>
        <w:t>управление</w:t>
      </w:r>
      <w:r w:rsidR="008970B8">
        <w:rPr>
          <w:rFonts w:ascii="Times New Roman" w:eastAsiaTheme="minorHAnsi" w:hAnsi="Times New Roman"/>
          <w:b/>
          <w:sz w:val="24"/>
          <w:szCs w:val="24"/>
        </w:rPr>
        <w:t>то му</w:t>
      </w:r>
      <w:r w:rsidR="00EB4D9C" w:rsidRPr="006B613C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</w:p>
    <w:p w:rsidR="00D95D8D" w:rsidRPr="009B6EDB" w:rsidRDefault="00D95D8D" w:rsidP="00D95D8D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7C0" w:rsidRPr="009B6EDB" w:rsidRDefault="00ED67C0" w:rsidP="00ED67C0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863" w:rsidRPr="00ED67C0" w:rsidRDefault="00922863" w:rsidP="00ED67C0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E786B" w:rsidRPr="00ED67C0" w:rsidRDefault="00DE786B" w:rsidP="00ED67C0">
      <w:pPr>
        <w:widowControl w:val="0"/>
        <w:numPr>
          <w:ilvl w:val="0"/>
          <w:numId w:val="3"/>
        </w:numPr>
        <w:tabs>
          <w:tab w:val="left" w:pos="1034"/>
        </w:tabs>
        <w:spacing w:after="120"/>
        <w:ind w:firstLine="7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bookmark5"/>
      <w:r w:rsidRPr="00ED67C0">
        <w:rPr>
          <w:rStyle w:val="21"/>
        </w:rPr>
        <w:t>ОБЩА ЧАСТ</w:t>
      </w:r>
      <w:bookmarkEnd w:id="0"/>
    </w:p>
    <w:p w:rsidR="00DE786B" w:rsidRDefault="00DE786B" w:rsidP="00ED67C0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ED67C0">
        <w:rPr>
          <w:rFonts w:ascii="Times New Roman" w:hAnsi="Times New Roman" w:cs="Times New Roman"/>
          <w:sz w:val="24"/>
          <w:szCs w:val="24"/>
        </w:rPr>
        <w:t xml:space="preserve">Възлагането на настоящата поръчка е свързано с </w:t>
      </w:r>
      <w:r w:rsidR="00EB4D9C">
        <w:rPr>
          <w:rFonts w:ascii="Times New Roman" w:hAnsi="Times New Roman" w:cs="Times New Roman"/>
          <w:sz w:val="24"/>
          <w:szCs w:val="24"/>
        </w:rPr>
        <w:t xml:space="preserve">намерението на община Симитли да кандидатства с проектно предложение по </w:t>
      </w:r>
      <w:r w:rsidR="00ED67C0" w:rsidRPr="00EB4D9C">
        <w:rPr>
          <w:rFonts w:ascii="Times New Roman" w:hAnsi="Times New Roman" w:cs="Times New Roman"/>
          <w:sz w:val="24"/>
          <w:szCs w:val="24"/>
        </w:rPr>
        <w:t xml:space="preserve">процедура </w:t>
      </w:r>
      <w:r w:rsidR="00ED67C0" w:rsidRPr="00EB4D9C">
        <w:rPr>
          <w:rFonts w:ascii="Times New Roman" w:hAnsi="Times New Roman" w:cs="Times New Roman"/>
          <w:bCs/>
          <w:sz w:val="24"/>
          <w:szCs w:val="24"/>
        </w:rPr>
        <w:t>BG06RDNP001-19.661</w:t>
      </w:r>
      <w:r w:rsidR="00ED67C0" w:rsidRPr="00EB4D9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ED67C0" w:rsidRPr="00EB4D9C">
        <w:rPr>
          <w:rFonts w:ascii="Times New Roman" w:eastAsiaTheme="minorHAnsi" w:hAnsi="Times New Roman" w:cs="Times New Roman"/>
          <w:sz w:val="24"/>
          <w:szCs w:val="24"/>
        </w:rPr>
        <w:t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инфраструктура“, финансиран</w:t>
      </w:r>
      <w:r w:rsidR="00EB4D9C">
        <w:rPr>
          <w:rFonts w:ascii="Times New Roman" w:eastAsiaTheme="minorHAnsi" w:hAnsi="Times New Roman" w:cs="Times New Roman"/>
          <w:sz w:val="24"/>
          <w:szCs w:val="24"/>
        </w:rPr>
        <w:t>а</w:t>
      </w:r>
      <w:r w:rsidR="00ED67C0" w:rsidRPr="00EB4D9C">
        <w:rPr>
          <w:rFonts w:ascii="Times New Roman" w:eastAsiaTheme="minorHAnsi" w:hAnsi="Times New Roman" w:cs="Times New Roman"/>
          <w:sz w:val="24"/>
          <w:szCs w:val="24"/>
        </w:rPr>
        <w:t xml:space="preserve"> от  </w:t>
      </w:r>
      <w:r w:rsidRPr="00EB4D9C">
        <w:rPr>
          <w:rFonts w:ascii="Times New Roman" w:hAnsi="Times New Roman" w:cs="Times New Roman"/>
          <w:sz w:val="24"/>
          <w:szCs w:val="24"/>
        </w:rPr>
        <w:t xml:space="preserve"> Програма</w:t>
      </w:r>
      <w:r w:rsidR="00ED67C0" w:rsidRPr="00EB4D9C">
        <w:rPr>
          <w:rFonts w:ascii="Times New Roman" w:hAnsi="Times New Roman" w:cs="Times New Roman"/>
          <w:sz w:val="24"/>
          <w:szCs w:val="24"/>
        </w:rPr>
        <w:t>та</w:t>
      </w:r>
      <w:r w:rsidRPr="00EB4D9C">
        <w:rPr>
          <w:rFonts w:ascii="Times New Roman" w:hAnsi="Times New Roman" w:cs="Times New Roman"/>
          <w:sz w:val="24"/>
          <w:szCs w:val="24"/>
        </w:rPr>
        <w:t xml:space="preserve"> за развитие на селските райони за периода 2014-2020 г.</w:t>
      </w:r>
      <w:r w:rsidR="00ED67C0" w:rsidRPr="00EB4D9C">
        <w:rPr>
          <w:rFonts w:ascii="Times New Roman" w:hAnsi="Times New Roman" w:cs="Times New Roman"/>
          <w:sz w:val="24"/>
          <w:szCs w:val="24"/>
        </w:rPr>
        <w:t xml:space="preserve"> чрез Стратегията за водено от общността местно развитие на МИГ „Струма – Симитли, Кресна и Струмяни“.</w:t>
      </w:r>
      <w:r w:rsidR="00ED67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7C0" w:rsidRPr="00ED67C0" w:rsidRDefault="00ED67C0" w:rsidP="00ED67C0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DE786B" w:rsidRPr="00ED67C0" w:rsidRDefault="00DE786B" w:rsidP="00EC29D8">
      <w:pPr>
        <w:widowControl w:val="0"/>
        <w:numPr>
          <w:ilvl w:val="0"/>
          <w:numId w:val="3"/>
        </w:numPr>
        <w:tabs>
          <w:tab w:val="left" w:pos="1034"/>
        </w:tabs>
        <w:spacing w:after="120"/>
        <w:ind w:firstLine="7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bookmark7"/>
      <w:r w:rsidRPr="00ED67C0">
        <w:rPr>
          <w:rStyle w:val="21"/>
        </w:rPr>
        <w:t>ЦЕЛИ И ОЧАКВАНИ РЕЗУЛТАТИ</w:t>
      </w:r>
      <w:bookmarkEnd w:id="2"/>
    </w:p>
    <w:p w:rsidR="00EB4D9C" w:rsidRPr="00350870" w:rsidRDefault="000B4936" w:rsidP="00EB4D9C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350870">
        <w:rPr>
          <w:rFonts w:ascii="Times New Roman" w:hAnsi="Times New Roman" w:cs="Times New Roman"/>
          <w:sz w:val="24"/>
          <w:szCs w:val="24"/>
        </w:rPr>
        <w:t>Основната цел не поръчката е и</w:t>
      </w:r>
      <w:r w:rsidR="00DE786B" w:rsidRPr="00350870">
        <w:rPr>
          <w:rFonts w:ascii="Times New Roman" w:hAnsi="Times New Roman" w:cs="Times New Roman"/>
          <w:sz w:val="24"/>
          <w:szCs w:val="24"/>
        </w:rPr>
        <w:t xml:space="preserve">збор на изпълнител притежаващ необходимата професионална компетентност </w:t>
      </w:r>
      <w:r w:rsidR="00EB4D9C" w:rsidRPr="00350870">
        <w:rPr>
          <w:rFonts w:ascii="Times New Roman" w:hAnsi="Times New Roman" w:cs="Times New Roman"/>
          <w:sz w:val="24"/>
          <w:szCs w:val="24"/>
        </w:rPr>
        <w:t>з</w:t>
      </w:r>
      <w:r w:rsidR="00DE786B" w:rsidRPr="00350870">
        <w:rPr>
          <w:rFonts w:ascii="Times New Roman" w:hAnsi="Times New Roman" w:cs="Times New Roman"/>
          <w:sz w:val="24"/>
          <w:szCs w:val="24"/>
        </w:rPr>
        <w:t xml:space="preserve">а изпълнение на </w:t>
      </w:r>
      <w:r w:rsidR="00EB4D9C" w:rsidRPr="00350870">
        <w:rPr>
          <w:rFonts w:ascii="Times New Roman" w:hAnsi="Times New Roman" w:cs="Times New Roman"/>
          <w:sz w:val="24"/>
          <w:szCs w:val="24"/>
        </w:rPr>
        <w:t xml:space="preserve">консултантски </w:t>
      </w:r>
      <w:r w:rsidR="00DE786B" w:rsidRPr="00350870">
        <w:rPr>
          <w:rFonts w:ascii="Times New Roman" w:hAnsi="Times New Roman" w:cs="Times New Roman"/>
          <w:sz w:val="24"/>
          <w:szCs w:val="24"/>
        </w:rPr>
        <w:t>услуги</w:t>
      </w:r>
      <w:r w:rsidRPr="00350870">
        <w:rPr>
          <w:rFonts w:ascii="Times New Roman" w:hAnsi="Times New Roman" w:cs="Times New Roman"/>
          <w:sz w:val="24"/>
          <w:szCs w:val="24"/>
        </w:rPr>
        <w:t xml:space="preserve"> по </w:t>
      </w:r>
      <w:r w:rsidR="00DE786B" w:rsidRPr="00350870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bookmark8"/>
      <w:r w:rsidRPr="00350870">
        <w:rPr>
          <w:rFonts w:ascii="Times New Roman" w:hAnsi="Times New Roman" w:cs="Times New Roman"/>
          <w:color w:val="000000"/>
          <w:sz w:val="24"/>
          <w:szCs w:val="24"/>
        </w:rPr>
        <w:t xml:space="preserve">изготвяне на </w:t>
      </w:r>
      <w:r w:rsidR="00EB4D9C" w:rsidRPr="00350870">
        <w:rPr>
          <w:rFonts w:ascii="Times New Roman" w:hAnsi="Times New Roman" w:cs="Times New Roman"/>
          <w:color w:val="000000"/>
          <w:sz w:val="24"/>
          <w:szCs w:val="24"/>
        </w:rPr>
        <w:t>проектно предложение</w:t>
      </w:r>
      <w:r w:rsidR="00310E60" w:rsidRPr="00310E60">
        <w:t xml:space="preserve"> </w:t>
      </w:r>
      <w:r w:rsidR="00310E60" w:rsidRPr="00310E60">
        <w:rPr>
          <w:rFonts w:ascii="Times New Roman" w:hAnsi="Times New Roman" w:cs="Times New Roman"/>
          <w:sz w:val="24"/>
          <w:szCs w:val="24"/>
        </w:rPr>
        <w:t>„</w:t>
      </w:r>
      <w:r w:rsidR="00310E60" w:rsidRPr="00310E60">
        <w:rPr>
          <w:rFonts w:ascii="Times New Roman" w:hAnsi="Times New Roman" w:cs="Times New Roman"/>
          <w:color w:val="000000"/>
          <w:sz w:val="24"/>
          <w:szCs w:val="24"/>
        </w:rPr>
        <w:t>Спортна площадка на открито в село Крупник, община Симитли“, община Симитли</w:t>
      </w:r>
      <w:r w:rsidR="00EB4D9C" w:rsidRPr="00350870">
        <w:rPr>
          <w:rFonts w:ascii="Times New Roman" w:hAnsi="Times New Roman" w:cs="Times New Roman"/>
          <w:color w:val="000000"/>
          <w:sz w:val="24"/>
          <w:szCs w:val="24"/>
        </w:rPr>
        <w:t xml:space="preserve">“, годно за кандидатстване по </w:t>
      </w:r>
      <w:r w:rsidR="00EB4D9C" w:rsidRPr="00350870">
        <w:rPr>
          <w:rFonts w:ascii="Times New Roman" w:hAnsi="Times New Roman" w:cs="Times New Roman"/>
          <w:sz w:val="24"/>
          <w:szCs w:val="24"/>
        </w:rPr>
        <w:t xml:space="preserve">процедура </w:t>
      </w:r>
      <w:r w:rsidR="00EB4D9C" w:rsidRPr="00350870">
        <w:rPr>
          <w:rFonts w:ascii="Times New Roman" w:hAnsi="Times New Roman" w:cs="Times New Roman"/>
          <w:bCs/>
          <w:sz w:val="24"/>
          <w:szCs w:val="24"/>
        </w:rPr>
        <w:t>BG06RDNP001-19.661</w:t>
      </w:r>
      <w:r w:rsidR="00EB4D9C" w:rsidRPr="0035087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EB4D9C" w:rsidRPr="00350870">
        <w:rPr>
          <w:rFonts w:ascii="Times New Roman" w:eastAsiaTheme="minorHAnsi" w:hAnsi="Times New Roman" w:cs="Times New Roman"/>
          <w:sz w:val="24"/>
          <w:szCs w:val="24"/>
        </w:rPr>
        <w:t xml:space="preserve"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инфраструктура“, финансирана от  </w:t>
      </w:r>
      <w:r w:rsidR="00EB4D9C" w:rsidRPr="00350870">
        <w:rPr>
          <w:rFonts w:ascii="Times New Roman" w:hAnsi="Times New Roman" w:cs="Times New Roman"/>
          <w:sz w:val="24"/>
          <w:szCs w:val="24"/>
        </w:rPr>
        <w:t xml:space="preserve"> Програмата за развитие на селските райони за периода 2014-2020 г. чрез Стратегията за водено от общността местно развитие на МИГ „Струма – Симитли, Кресна и Струмяни“</w:t>
      </w:r>
      <w:r w:rsidR="004D6A91">
        <w:rPr>
          <w:rFonts w:ascii="Times New Roman" w:hAnsi="Times New Roman" w:cs="Times New Roman"/>
          <w:sz w:val="24"/>
          <w:szCs w:val="24"/>
        </w:rPr>
        <w:t xml:space="preserve"> и последващото му управление</w:t>
      </w:r>
      <w:r w:rsidR="00EB4D9C" w:rsidRPr="003508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4D9C" w:rsidRPr="00350870" w:rsidRDefault="000B4936" w:rsidP="00EB4D9C">
      <w:pPr>
        <w:spacing w:after="120"/>
        <w:ind w:firstLine="7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0870">
        <w:rPr>
          <w:rFonts w:ascii="Times New Roman" w:hAnsi="Times New Roman" w:cs="Times New Roman"/>
          <w:color w:val="000000"/>
          <w:sz w:val="24"/>
          <w:szCs w:val="24"/>
        </w:rPr>
        <w:t xml:space="preserve">Очакваните резултати от изпълнението на поръчката са: </w:t>
      </w:r>
    </w:p>
    <w:p w:rsidR="000B4936" w:rsidRPr="002A3D0A" w:rsidRDefault="000B4936" w:rsidP="0020620D">
      <w:pPr>
        <w:pStyle w:val="aa"/>
        <w:keepNext/>
        <w:keepLines/>
        <w:numPr>
          <w:ilvl w:val="0"/>
          <w:numId w:val="13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3D0A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Изготвен</w:t>
      </w:r>
      <w:r w:rsidR="00EB4D9C" w:rsidRPr="002A3D0A">
        <w:rPr>
          <w:rFonts w:ascii="Times New Roman" w:hAnsi="Times New Roman" w:cs="Times New Roman"/>
          <w:color w:val="000000"/>
          <w:sz w:val="24"/>
          <w:szCs w:val="24"/>
        </w:rPr>
        <w:t xml:space="preserve">о и </w:t>
      </w:r>
      <w:r w:rsidR="00CB71A8" w:rsidRPr="002A3D0A">
        <w:rPr>
          <w:rFonts w:ascii="Times New Roman" w:hAnsi="Times New Roman" w:cs="Times New Roman"/>
          <w:color w:val="000000"/>
          <w:sz w:val="24"/>
          <w:szCs w:val="24"/>
        </w:rPr>
        <w:t>комплектувано</w:t>
      </w:r>
      <w:r w:rsidR="00EB4D9C" w:rsidRPr="002A3D0A">
        <w:rPr>
          <w:rFonts w:ascii="Times New Roman" w:hAnsi="Times New Roman" w:cs="Times New Roman"/>
          <w:color w:val="000000"/>
          <w:sz w:val="24"/>
          <w:szCs w:val="24"/>
        </w:rPr>
        <w:t xml:space="preserve"> проектно предложение</w:t>
      </w:r>
      <w:r w:rsidR="002062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620D" w:rsidRPr="0020620D">
        <w:rPr>
          <w:rFonts w:ascii="Times New Roman" w:hAnsi="Times New Roman" w:cs="Times New Roman"/>
          <w:color w:val="000000"/>
          <w:sz w:val="24"/>
          <w:szCs w:val="24"/>
        </w:rPr>
        <w:t>„Спортна площадка на открито в село Крупник, община Симитли“</w:t>
      </w:r>
      <w:r w:rsidR="00CB71A8" w:rsidRPr="002A3D0A">
        <w:rPr>
          <w:rFonts w:ascii="Times New Roman" w:hAnsi="Times New Roman" w:cs="Times New Roman"/>
          <w:color w:val="000000"/>
          <w:sz w:val="24"/>
          <w:szCs w:val="24"/>
        </w:rPr>
        <w:t>, годно за кандидатстване по п</w:t>
      </w:r>
      <w:r w:rsidR="00EB4D9C" w:rsidRPr="002A3D0A">
        <w:rPr>
          <w:rFonts w:ascii="Times New Roman" w:hAnsi="Times New Roman" w:cs="Times New Roman"/>
          <w:sz w:val="24"/>
          <w:szCs w:val="24"/>
        </w:rPr>
        <w:t xml:space="preserve">роцедура </w:t>
      </w:r>
      <w:r w:rsidR="00EB4D9C" w:rsidRPr="002A3D0A">
        <w:rPr>
          <w:rFonts w:ascii="Times New Roman" w:hAnsi="Times New Roman" w:cs="Times New Roman"/>
          <w:bCs/>
          <w:sz w:val="24"/>
          <w:szCs w:val="24"/>
        </w:rPr>
        <w:t>BG06RDNP001-19.661</w:t>
      </w:r>
      <w:r w:rsidR="00EB4D9C" w:rsidRPr="002A3D0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EB4D9C" w:rsidRPr="002A3D0A">
        <w:rPr>
          <w:rFonts w:ascii="Times New Roman" w:eastAsiaTheme="minorHAnsi" w:hAnsi="Times New Roman" w:cs="Times New Roman"/>
          <w:sz w:val="24"/>
          <w:szCs w:val="24"/>
        </w:rPr>
        <w:t xml:space="preserve"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инфраструктура“, финансиран от  </w:t>
      </w:r>
      <w:r w:rsidR="00EB4D9C" w:rsidRPr="002A3D0A">
        <w:rPr>
          <w:rFonts w:ascii="Times New Roman" w:hAnsi="Times New Roman" w:cs="Times New Roman"/>
          <w:sz w:val="24"/>
          <w:szCs w:val="24"/>
        </w:rPr>
        <w:t xml:space="preserve"> Програмата за развитие на селските райони за периода 2014-2020 г. чрез Стратегията за водено от общността местно развитие на МИГ „Струма – Симитли, Кресна и Струмяни“. </w:t>
      </w:r>
    </w:p>
    <w:p w:rsidR="009C05AA" w:rsidRPr="009C05AA" w:rsidRDefault="00CB71A8" w:rsidP="009C05AA">
      <w:pPr>
        <w:pStyle w:val="aa"/>
        <w:keepNext/>
        <w:keepLines/>
        <w:numPr>
          <w:ilvl w:val="0"/>
          <w:numId w:val="1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3D0A">
        <w:rPr>
          <w:rFonts w:ascii="Times New Roman" w:eastAsiaTheme="minorHAnsi" w:hAnsi="Times New Roman"/>
          <w:sz w:val="24"/>
          <w:szCs w:val="24"/>
        </w:rPr>
        <w:t>Попълнен (изготвен) анализ разходи-ползи (финансов анализ) свързан с  проектното</w:t>
      </w:r>
      <w:r w:rsidRPr="002A3D0A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предложение.</w:t>
      </w:r>
      <w:bookmarkEnd w:id="3"/>
    </w:p>
    <w:p w:rsidR="00DE786B" w:rsidRPr="009C05AA" w:rsidRDefault="009C05AA" w:rsidP="009C05AA">
      <w:pPr>
        <w:pStyle w:val="aa"/>
        <w:keepNext/>
        <w:keepLines/>
        <w:numPr>
          <w:ilvl w:val="0"/>
          <w:numId w:val="13"/>
        </w:numPr>
        <w:spacing w:after="120"/>
        <w:ind w:hanging="357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9C05AA">
        <w:rPr>
          <w:rFonts w:ascii="Times New Roman" w:eastAsiaTheme="minorHAnsi" w:hAnsi="Times New Roman"/>
          <w:sz w:val="24"/>
          <w:szCs w:val="24"/>
        </w:rPr>
        <w:t>Осигурено добро управление на проекта съгласно принципите на прозрачност при вземането на решения и гарантиране на ефикасност при постигане на заложените цели и индикатори.</w:t>
      </w:r>
    </w:p>
    <w:p w:rsidR="009C05AA" w:rsidRPr="009C05AA" w:rsidRDefault="009C05AA" w:rsidP="009C05AA">
      <w:pPr>
        <w:pStyle w:val="aa"/>
        <w:keepNext/>
        <w:keepLines/>
        <w:spacing w:after="120"/>
        <w:ind w:left="1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DE786B" w:rsidRPr="00AD4595" w:rsidRDefault="00DE786B" w:rsidP="0009092F">
      <w:pPr>
        <w:pStyle w:val="aa"/>
        <w:numPr>
          <w:ilvl w:val="0"/>
          <w:numId w:val="3"/>
        </w:numPr>
        <w:tabs>
          <w:tab w:val="left" w:pos="426"/>
        </w:tabs>
        <w:spacing w:after="120"/>
        <w:ind w:left="0" w:firstLine="851"/>
        <w:contextualSpacing w:val="0"/>
        <w:jc w:val="both"/>
        <w:rPr>
          <w:rStyle w:val="11"/>
          <w:bCs w:val="0"/>
          <w:color w:val="auto"/>
          <w:lang w:bidi="ar-SA"/>
        </w:rPr>
      </w:pPr>
      <w:r w:rsidRPr="00ED67C0">
        <w:rPr>
          <w:rStyle w:val="11"/>
          <w:rFonts w:eastAsiaTheme="minorHAnsi"/>
          <w:bCs w:val="0"/>
        </w:rPr>
        <w:t>ОБХВАТ НА УСЛУГАТА</w:t>
      </w:r>
    </w:p>
    <w:p w:rsidR="00AD4595" w:rsidRDefault="00AD4595" w:rsidP="00AD4595">
      <w:pPr>
        <w:spacing w:after="12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595" w:rsidRPr="00AE6357" w:rsidRDefault="00AE6357" w:rsidP="0020620D">
      <w:pPr>
        <w:pStyle w:val="aa"/>
        <w:numPr>
          <w:ilvl w:val="0"/>
          <w:numId w:val="18"/>
        </w:numPr>
        <w:spacing w:after="120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AE63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Изготвяне на проектно предложение </w:t>
      </w:r>
      <w:r w:rsidR="0020620D" w:rsidRPr="0020620D">
        <w:rPr>
          <w:rFonts w:ascii="Times New Roman" w:hAnsi="Times New Roman" w:cs="Times New Roman"/>
          <w:b/>
          <w:color w:val="000000"/>
          <w:sz w:val="24"/>
          <w:szCs w:val="24"/>
        </w:rPr>
        <w:t>„Спортна площадка на открито в село Крупник, община Симитли“</w:t>
      </w:r>
      <w:r w:rsidRPr="00AE635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AE63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 кандидатстване по </w:t>
      </w:r>
      <w:r w:rsidRPr="00AE6357">
        <w:rPr>
          <w:rFonts w:ascii="Times New Roman" w:hAnsi="Times New Roman" w:cs="Times New Roman"/>
          <w:b/>
          <w:bCs/>
          <w:sz w:val="24"/>
          <w:szCs w:val="24"/>
        </w:rPr>
        <w:t>Процедура чрез подбор на проектни предложения</w:t>
      </w:r>
      <w:r w:rsidRPr="00AE6357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Pr="00AE6357">
        <w:rPr>
          <w:rFonts w:ascii="Times New Roman" w:hAnsi="Times New Roman" w:cs="Times New Roman"/>
          <w:b/>
          <w:bCs/>
          <w:sz w:val="24"/>
          <w:szCs w:val="24"/>
        </w:rPr>
        <w:t>№ BG06RDNP001-19.661</w:t>
      </w:r>
      <w:r w:rsidRPr="00AE635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AE6357">
        <w:rPr>
          <w:rFonts w:ascii="Times New Roman" w:eastAsiaTheme="minorHAnsi" w:hAnsi="Times New Roman" w:cs="Times New Roman"/>
          <w:b/>
          <w:sz w:val="24"/>
          <w:szCs w:val="24"/>
        </w:rPr>
        <w:t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 от Стратегията за ВОМР на МИГ „Струма – Симитли, Кресна и Струмяни</w:t>
      </w:r>
      <w:r w:rsidR="00BE01BE">
        <w:rPr>
          <w:rFonts w:ascii="Times New Roman" w:eastAsiaTheme="minorHAnsi" w:hAnsi="Times New Roman" w:cs="Times New Roman"/>
          <w:b/>
          <w:sz w:val="24"/>
          <w:szCs w:val="24"/>
        </w:rPr>
        <w:t xml:space="preserve">: </w:t>
      </w:r>
    </w:p>
    <w:p w:rsidR="00AE6357" w:rsidRPr="003E5AF2" w:rsidRDefault="00AE6357" w:rsidP="00AD4595">
      <w:pPr>
        <w:pStyle w:val="aa"/>
        <w:spacing w:after="120"/>
        <w:ind w:left="1068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green"/>
        </w:rPr>
      </w:pPr>
    </w:p>
    <w:p w:rsidR="007F3DB9" w:rsidRDefault="008B4F06" w:rsidP="00663A37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Разработване </w:t>
      </w:r>
      <w:r w:rsidR="007F3DB9">
        <w:rPr>
          <w:rFonts w:ascii="Times New Roman" w:hAnsi="Times New Roman" w:cs="Times New Roman"/>
          <w:color w:val="000000"/>
          <w:sz w:val="24"/>
          <w:szCs w:val="24"/>
        </w:rPr>
        <w:t>на проектно</w:t>
      </w:r>
      <w:r w:rsidR="009B4CE4">
        <w:rPr>
          <w:rFonts w:ascii="Times New Roman" w:hAnsi="Times New Roman" w:cs="Times New Roman"/>
          <w:color w:val="000000"/>
          <w:sz w:val="24"/>
          <w:szCs w:val="24"/>
        </w:rPr>
        <w:t>то</w:t>
      </w:r>
      <w:r w:rsidR="007F3DB9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предложение </w:t>
      </w:r>
      <w:r w:rsidR="002A3D0A" w:rsidRPr="008A773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/>
          <w:sz w:val="24"/>
          <w:szCs w:val="24"/>
        </w:rPr>
        <w:t>подготовка на необходимата документация към него</w:t>
      </w:r>
      <w:r w:rsidR="002A3D0A" w:rsidRPr="008A773A">
        <w:rPr>
          <w:rFonts w:ascii="Times New Roman" w:hAnsi="Times New Roman" w:cs="Times New Roman"/>
          <w:color w:val="000000"/>
          <w:sz w:val="24"/>
          <w:szCs w:val="24"/>
        </w:rPr>
        <w:t>, съгл</w:t>
      </w:r>
      <w:r w:rsidR="00CA23AD" w:rsidRPr="008A773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2A3D0A" w:rsidRPr="008A773A">
        <w:rPr>
          <w:rFonts w:ascii="Times New Roman" w:hAnsi="Times New Roman" w:cs="Times New Roman"/>
          <w:color w:val="000000"/>
          <w:sz w:val="24"/>
          <w:szCs w:val="24"/>
        </w:rPr>
        <w:t xml:space="preserve">сно Условията за кандидатстване по </w:t>
      </w:r>
      <w:r w:rsidR="002A3D0A" w:rsidRPr="008A773A">
        <w:rPr>
          <w:rFonts w:ascii="Times New Roman" w:hAnsi="Times New Roman" w:cs="Times New Roman"/>
          <w:bCs/>
          <w:sz w:val="24"/>
          <w:szCs w:val="24"/>
        </w:rPr>
        <w:t>Процедура чрез подбор на проектни предложения</w:t>
      </w:r>
      <w:r w:rsidR="002A3D0A" w:rsidRPr="008A77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2A3D0A" w:rsidRPr="008A773A">
        <w:rPr>
          <w:rFonts w:ascii="Times New Roman" w:hAnsi="Times New Roman" w:cs="Times New Roman"/>
          <w:bCs/>
          <w:sz w:val="24"/>
          <w:szCs w:val="24"/>
        </w:rPr>
        <w:t>№ BG06RDNP001-19.661</w:t>
      </w:r>
      <w:r w:rsidR="002A3D0A" w:rsidRPr="008A773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2A3D0A" w:rsidRPr="008A773A">
        <w:rPr>
          <w:rFonts w:ascii="Times New Roman" w:eastAsiaTheme="minorHAnsi" w:hAnsi="Times New Roman" w:cs="Times New Roman"/>
          <w:sz w:val="24"/>
          <w:szCs w:val="24"/>
        </w:rPr>
        <w:t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 от Стратегията за ВОМР на МИГ „Струма – Симитли, Кресна и Струмяни</w:t>
      </w:r>
      <w:r w:rsidR="00A40E95" w:rsidRPr="008A773A">
        <w:rPr>
          <w:rFonts w:ascii="Times New Roman" w:eastAsiaTheme="minorHAnsi" w:hAnsi="Times New Roman" w:cs="Times New Roman"/>
          <w:sz w:val="24"/>
          <w:szCs w:val="24"/>
        </w:rPr>
        <w:t>, с всички изискуеми приложения</w:t>
      </w:r>
      <w:r w:rsidR="007F3DB9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2A3D0A" w:rsidRDefault="009B4CE4" w:rsidP="00663A37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Пълно окомплектоване на проектното предложение вкл. п</w:t>
      </w:r>
      <w:r w:rsidR="004C44E0">
        <w:rPr>
          <w:rFonts w:ascii="Times New Roman" w:eastAsiaTheme="minorHAnsi" w:hAnsi="Times New Roman" w:cs="Times New Roman"/>
          <w:sz w:val="24"/>
          <w:szCs w:val="24"/>
        </w:rPr>
        <w:t>опълване на Формуляр за кандидатстване в електронната среда на ИСУН 2020 и прилагане на приложимите документи към него.</w:t>
      </w:r>
    </w:p>
    <w:p w:rsidR="00AE6357" w:rsidRPr="00663A37" w:rsidRDefault="00663A37" w:rsidP="00663A37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Подпомагане на община Симитли при подготовката и подаването на допълнителни документи и разяснения, поискани в хода на оценката на проектното предложение. </w:t>
      </w:r>
    </w:p>
    <w:p w:rsidR="00AE6357" w:rsidRPr="003102C4" w:rsidRDefault="00AE6357" w:rsidP="0020620D">
      <w:pPr>
        <w:pStyle w:val="aa"/>
        <w:numPr>
          <w:ilvl w:val="0"/>
          <w:numId w:val="18"/>
        </w:numPr>
        <w:spacing w:after="120"/>
        <w:contextualSpacing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02C4">
        <w:rPr>
          <w:rFonts w:ascii="Times New Roman" w:eastAsiaTheme="minorHAnsi" w:hAnsi="Times New Roman"/>
          <w:b/>
          <w:sz w:val="24"/>
          <w:szCs w:val="24"/>
        </w:rPr>
        <w:t>Попълване (изготвяне) на анализ разходи-ползи (финансов анализ) свързан с подготовката на проектно</w:t>
      </w:r>
      <w:r w:rsidRPr="003102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предложение </w:t>
      </w:r>
      <w:r w:rsidR="0020620D" w:rsidRPr="0020620D">
        <w:rPr>
          <w:rFonts w:ascii="Times New Roman" w:hAnsi="Times New Roman" w:cs="Times New Roman"/>
          <w:b/>
          <w:color w:val="000000"/>
          <w:sz w:val="24"/>
          <w:szCs w:val="24"/>
        </w:rPr>
        <w:t>„Спортна площадка на открито в село Крупник, община Симитли“</w:t>
      </w:r>
      <w:r w:rsidRPr="003102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 кандидатстване по </w:t>
      </w:r>
      <w:r w:rsidRPr="003102C4">
        <w:rPr>
          <w:rFonts w:ascii="Times New Roman" w:hAnsi="Times New Roman"/>
          <w:b/>
          <w:bCs/>
          <w:sz w:val="24"/>
          <w:szCs w:val="24"/>
        </w:rPr>
        <w:t>Процедура чрез подбор на проектни предложения</w:t>
      </w:r>
      <w:r w:rsidRPr="003102C4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3102C4">
        <w:rPr>
          <w:rFonts w:ascii="Times New Roman" w:hAnsi="Times New Roman"/>
          <w:b/>
          <w:bCs/>
          <w:sz w:val="24"/>
          <w:szCs w:val="24"/>
        </w:rPr>
        <w:t>№ BG06RDNP001-19.661</w:t>
      </w:r>
      <w:r w:rsidRPr="003102C4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3102C4">
        <w:rPr>
          <w:rFonts w:ascii="Times New Roman" w:eastAsiaTheme="minorHAnsi" w:hAnsi="Times New Roman"/>
          <w:b/>
          <w:sz w:val="24"/>
          <w:szCs w:val="24"/>
        </w:rPr>
        <w:t xml:space="preserve">МИГ „Струма – Симитли, Кресна и Струмяни“, Мярка 7.2 </w:t>
      </w:r>
      <w:r w:rsidRPr="003102C4">
        <w:rPr>
          <w:rFonts w:ascii="Times New Roman" w:eastAsiaTheme="minorHAnsi" w:hAnsi="Times New Roman"/>
          <w:b/>
          <w:sz w:val="24"/>
          <w:szCs w:val="24"/>
        </w:rPr>
        <w:lastRenderedPageBreak/>
        <w:t>„Инвестиции в създаването, подобряването или разширяването на всички видове малка по мащаби инфраструктура“ от Стратегията за ВОМР на МИГ „Струма – Симитли, Кресна и Струмяни</w:t>
      </w:r>
      <w:r w:rsidR="003102C4" w:rsidRPr="003102C4">
        <w:rPr>
          <w:rFonts w:ascii="Times New Roman" w:eastAsiaTheme="minorHAnsi" w:hAnsi="Times New Roman"/>
          <w:b/>
          <w:sz w:val="24"/>
          <w:szCs w:val="24"/>
        </w:rPr>
        <w:t xml:space="preserve">: </w:t>
      </w:r>
    </w:p>
    <w:p w:rsidR="003102C4" w:rsidRDefault="003102C4" w:rsidP="003102C4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3102C4">
        <w:rPr>
          <w:rFonts w:ascii="Times New Roman" w:eastAsiaTheme="minorHAnsi" w:hAnsi="Times New Roman"/>
          <w:sz w:val="24"/>
          <w:szCs w:val="24"/>
        </w:rPr>
        <w:t>Попълване (изготвяне) на анализ разходи-ползи (финансов анализ)</w:t>
      </w:r>
      <w:r>
        <w:rPr>
          <w:rFonts w:ascii="Times New Roman" w:eastAsiaTheme="minorHAnsi" w:hAnsi="Times New Roman"/>
          <w:sz w:val="24"/>
          <w:szCs w:val="24"/>
        </w:rPr>
        <w:t xml:space="preserve"> съгласно образците и указанията към </w:t>
      </w:r>
      <w:r w:rsidRPr="008A773A">
        <w:rPr>
          <w:rFonts w:ascii="Times New Roman" w:hAnsi="Times New Roman" w:cs="Times New Roman"/>
          <w:color w:val="000000"/>
          <w:sz w:val="24"/>
          <w:szCs w:val="24"/>
        </w:rPr>
        <w:t xml:space="preserve">Условията за кандидатстване по </w:t>
      </w:r>
      <w:r w:rsidRPr="008A773A">
        <w:rPr>
          <w:rFonts w:ascii="Times New Roman" w:hAnsi="Times New Roman" w:cs="Times New Roman"/>
          <w:bCs/>
          <w:sz w:val="24"/>
          <w:szCs w:val="24"/>
        </w:rPr>
        <w:t>Процедура чрез подбор на проектни предложения</w:t>
      </w:r>
      <w:r w:rsidRPr="008A77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A773A">
        <w:rPr>
          <w:rFonts w:ascii="Times New Roman" w:hAnsi="Times New Roman" w:cs="Times New Roman"/>
          <w:bCs/>
          <w:sz w:val="24"/>
          <w:szCs w:val="24"/>
        </w:rPr>
        <w:t>№ BG06RDNP001-19.661</w:t>
      </w:r>
      <w:r w:rsidRPr="008A773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8A773A">
        <w:rPr>
          <w:rFonts w:ascii="Times New Roman" w:eastAsiaTheme="minorHAnsi" w:hAnsi="Times New Roman" w:cs="Times New Roman"/>
          <w:sz w:val="24"/>
          <w:szCs w:val="24"/>
        </w:rPr>
        <w:t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 от Стратегията за ВОМР на МИГ „Струма – Симитли, Кресна и Струмяни, с всички изискуеми приложения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3E5AF2" w:rsidRPr="003102C4" w:rsidRDefault="005F1C9E" w:rsidP="0020620D">
      <w:pPr>
        <w:pStyle w:val="aa"/>
        <w:numPr>
          <w:ilvl w:val="0"/>
          <w:numId w:val="18"/>
        </w:numPr>
        <w:spacing w:after="120"/>
        <w:contextualSpacing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Оказване на консултантски услуги по у</w:t>
      </w:r>
      <w:r w:rsidR="003E5AF2" w:rsidRPr="003102C4">
        <w:rPr>
          <w:rFonts w:ascii="Times New Roman" w:eastAsiaTheme="minorHAnsi" w:hAnsi="Times New Roman"/>
          <w:b/>
          <w:sz w:val="24"/>
          <w:szCs w:val="24"/>
        </w:rPr>
        <w:t>правление на проект</w:t>
      </w:r>
      <w:r w:rsidR="002062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0620D" w:rsidRPr="0020620D">
        <w:rPr>
          <w:rFonts w:ascii="Times New Roman" w:hAnsi="Times New Roman" w:cs="Times New Roman"/>
          <w:b/>
          <w:color w:val="000000"/>
          <w:sz w:val="24"/>
          <w:szCs w:val="24"/>
        </w:rPr>
        <w:t>„Спортна площадка на открито в село Крупник, община Симитли“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3E5AF2" w:rsidRPr="003102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E5AF2" w:rsidRPr="003102C4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0B02EA" w:rsidRDefault="000B02EA" w:rsidP="000B02EA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0B02EA">
        <w:rPr>
          <w:rFonts w:ascii="Times New Roman" w:eastAsiaTheme="minorHAnsi" w:hAnsi="Times New Roman"/>
          <w:sz w:val="24"/>
          <w:szCs w:val="24"/>
        </w:rPr>
        <w:t>Оказване на консултантски услуги за цялостното управление на процеса по изпълнение на проекта.</w:t>
      </w:r>
    </w:p>
    <w:p w:rsidR="00AE53F2" w:rsidRPr="000B02EA" w:rsidRDefault="00AE53F2" w:rsidP="000B02EA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Преглед и съдействие на документите, необходими за сключване на договор за предоставяне на безвъзмездна финансова помощ.</w:t>
      </w:r>
    </w:p>
    <w:p w:rsidR="00AD4595" w:rsidRDefault="009B4CE4" w:rsidP="000B02EA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0B02EA">
        <w:rPr>
          <w:rFonts w:ascii="Times New Roman" w:eastAsiaTheme="minorHAnsi" w:hAnsi="Times New Roman"/>
          <w:sz w:val="24"/>
          <w:szCs w:val="24"/>
        </w:rPr>
        <w:t>Административно управление и отчитане на изпълнението на проекта</w:t>
      </w:r>
      <w:r w:rsidR="009117A7">
        <w:rPr>
          <w:rFonts w:ascii="Times New Roman" w:eastAsiaTheme="minorHAnsi" w:hAnsi="Times New Roman"/>
          <w:sz w:val="24"/>
          <w:szCs w:val="24"/>
        </w:rPr>
        <w:t>.</w:t>
      </w:r>
    </w:p>
    <w:p w:rsidR="009117A7" w:rsidRDefault="009117A7" w:rsidP="000B02EA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Подготовка на искания за плащане.</w:t>
      </w:r>
    </w:p>
    <w:p w:rsidR="009117A7" w:rsidRDefault="009117A7" w:rsidP="000B02EA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Подготовка на процедури по възлагане изпълнението на проектните дейности по реда на Закона за обществените поръчки и Правилника за прилагане на ЗОП.</w:t>
      </w:r>
    </w:p>
    <w:p w:rsidR="009117A7" w:rsidRPr="009117A7" w:rsidRDefault="009117A7" w:rsidP="009117A7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9117A7">
        <w:rPr>
          <w:rFonts w:ascii="Times New Roman" w:eastAsiaTheme="minorHAnsi" w:hAnsi="Times New Roman"/>
          <w:sz w:val="24"/>
          <w:szCs w:val="24"/>
        </w:rPr>
        <w:t xml:space="preserve">Прилагане на мерките за информация и комуникация, съгласно изискванията на Единния наръчник на бенефициента за прилагане на мерките за информация и публичност. </w:t>
      </w:r>
    </w:p>
    <w:p w:rsidR="009117A7" w:rsidRPr="009117A7" w:rsidRDefault="009117A7" w:rsidP="009117A7">
      <w:pPr>
        <w:pStyle w:val="aa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117A7">
        <w:rPr>
          <w:rFonts w:ascii="Times New Roman" w:eastAsiaTheme="minorHAnsi" w:hAnsi="Times New Roman"/>
          <w:sz w:val="24"/>
          <w:szCs w:val="24"/>
        </w:rPr>
        <w:t>Организиране на комуникацията с Държавен фонд „Земеделие“, МИГ „Струма – Симитли, Кресна и Струмяни“ и изпълнителите по проекта.</w:t>
      </w:r>
    </w:p>
    <w:p w:rsidR="009117A7" w:rsidRPr="009117A7" w:rsidRDefault="009117A7" w:rsidP="009117A7">
      <w:pPr>
        <w:spacing w:after="120"/>
        <w:jc w:val="both"/>
        <w:rPr>
          <w:rFonts w:ascii="Times New Roman" w:eastAsiaTheme="minorHAnsi" w:hAnsi="Times New Roman"/>
          <w:sz w:val="24"/>
          <w:szCs w:val="24"/>
        </w:rPr>
      </w:pPr>
    </w:p>
    <w:p w:rsidR="00253D55" w:rsidRPr="00AC63C2" w:rsidRDefault="00253D55" w:rsidP="00AC63C2">
      <w:pPr>
        <w:spacing w:after="12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092F" w:rsidRPr="00ED67C0" w:rsidRDefault="0009092F" w:rsidP="0009092F">
      <w:pPr>
        <w:pStyle w:val="aa"/>
        <w:numPr>
          <w:ilvl w:val="0"/>
          <w:numId w:val="3"/>
        </w:numPr>
        <w:tabs>
          <w:tab w:val="left" w:pos="426"/>
        </w:tabs>
        <w:spacing w:after="120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D67C0">
        <w:rPr>
          <w:rStyle w:val="11"/>
          <w:rFonts w:eastAsiaTheme="minorHAnsi"/>
          <w:bCs w:val="0"/>
        </w:rPr>
        <w:t>ИЗИСКВАНИЯ ЗА ИЗПЪЛНЕНИЕ НА ПОРЪЧКАТА</w:t>
      </w:r>
    </w:p>
    <w:p w:rsidR="00AD4595" w:rsidRDefault="00AD4595" w:rsidP="003F5CC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CC4" w:rsidRPr="00C82AF1" w:rsidRDefault="003F5CC4" w:rsidP="00C82AF1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AF1">
        <w:rPr>
          <w:rFonts w:ascii="Times New Roman" w:hAnsi="Times New Roman" w:cs="Times New Roman"/>
          <w:sz w:val="24"/>
          <w:szCs w:val="24"/>
        </w:rPr>
        <w:t xml:space="preserve">Изпълнението на задачите по настоящата обществена поръчка трябва да се осъществят при спазване на: </w:t>
      </w:r>
    </w:p>
    <w:p w:rsidR="003F5CC4" w:rsidRDefault="003F5CC4" w:rsidP="003F5CC4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8A773A">
        <w:rPr>
          <w:rFonts w:ascii="Times New Roman" w:hAnsi="Times New Roman" w:cs="Times New Roman"/>
          <w:color w:val="000000"/>
          <w:sz w:val="24"/>
          <w:szCs w:val="24"/>
        </w:rPr>
        <w:t>Условията за кандидатстване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Условията за изпълнение</w:t>
      </w:r>
      <w:r w:rsidRPr="008A773A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Pr="008A773A">
        <w:rPr>
          <w:rFonts w:ascii="Times New Roman" w:hAnsi="Times New Roman" w:cs="Times New Roman"/>
          <w:bCs/>
          <w:sz w:val="24"/>
          <w:szCs w:val="24"/>
        </w:rPr>
        <w:t>Процедура чрез подбор на проектни предложения</w:t>
      </w:r>
      <w:r w:rsidRPr="008A773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8A773A">
        <w:rPr>
          <w:rFonts w:ascii="Times New Roman" w:hAnsi="Times New Roman" w:cs="Times New Roman"/>
          <w:bCs/>
          <w:sz w:val="24"/>
          <w:szCs w:val="24"/>
        </w:rPr>
        <w:t>№ BG06RDNP001-19.661</w:t>
      </w:r>
      <w:r w:rsidRPr="008A773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8A773A">
        <w:rPr>
          <w:rFonts w:ascii="Times New Roman" w:eastAsiaTheme="minorHAnsi" w:hAnsi="Times New Roman" w:cs="Times New Roman"/>
          <w:sz w:val="24"/>
          <w:szCs w:val="24"/>
        </w:rPr>
        <w:t>МИГ „Струма – Симитли, Кресна и Струмяни“, Мярка 7.2 „Инвестиции в създаването, подобряването или разширяването на всички видове малка по мащаби инфраструктура“ от Стратегията за ВОМР на МИГ „Струма – Симитли, Кресна и Струмяни, с всички изискуеми приложения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3F5CC4" w:rsidRDefault="00C82AF1" w:rsidP="003F5CC4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Ръководството за изпълнение на договори за безвъзмездна финансова помощ по Програмата за развитие на селските райони 2014 – 2020 г. </w:t>
      </w:r>
    </w:p>
    <w:p w:rsidR="00C82AF1" w:rsidRDefault="00846CB4" w:rsidP="003F5CC4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lastRenderedPageBreak/>
        <w:t>Националната и европейската нормативна база за възлагане на обществени поръчки.</w:t>
      </w:r>
    </w:p>
    <w:p w:rsidR="00846CB4" w:rsidRDefault="00846CB4" w:rsidP="003F5CC4">
      <w:pPr>
        <w:pStyle w:val="aa"/>
        <w:numPr>
          <w:ilvl w:val="0"/>
          <w:numId w:val="19"/>
        </w:numPr>
        <w:spacing w:after="12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Спазване на добрата консултантска практика.</w:t>
      </w:r>
    </w:p>
    <w:p w:rsidR="003F5CC4" w:rsidRDefault="003F5CC4" w:rsidP="003F5CC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786B" w:rsidRPr="00ED67C0" w:rsidRDefault="00AE6357" w:rsidP="00AE6357">
      <w:pPr>
        <w:widowControl w:val="0"/>
        <w:numPr>
          <w:ilvl w:val="0"/>
          <w:numId w:val="8"/>
        </w:numPr>
        <w:tabs>
          <w:tab w:val="left" w:pos="1122"/>
        </w:tabs>
        <w:spacing w:after="120"/>
        <w:ind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bookmark10"/>
      <w:r>
        <w:rPr>
          <w:rStyle w:val="21"/>
          <w:bCs w:val="0"/>
        </w:rPr>
        <w:t xml:space="preserve"> </w:t>
      </w:r>
      <w:r w:rsidR="00DE786B" w:rsidRPr="00ED67C0">
        <w:rPr>
          <w:rStyle w:val="21"/>
          <w:bCs w:val="0"/>
        </w:rPr>
        <w:t>МЯСТО НА ИЗПЪЛНЕНИЕ</w:t>
      </w:r>
      <w:bookmarkEnd w:id="4"/>
    </w:p>
    <w:p w:rsidR="00DE786B" w:rsidRDefault="00BD53E0" w:rsidP="00ED67C0">
      <w:pPr>
        <w:spacing w:after="120"/>
        <w:ind w:firstLine="7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територията на о</w:t>
      </w:r>
      <w:r w:rsidR="00DE786B" w:rsidRPr="00ED67C0">
        <w:rPr>
          <w:rFonts w:ascii="Times New Roman" w:hAnsi="Times New Roman" w:cs="Times New Roman"/>
          <w:sz w:val="24"/>
          <w:szCs w:val="24"/>
        </w:rPr>
        <w:t xml:space="preserve">бщина </w:t>
      </w:r>
      <w:r w:rsidR="00301907" w:rsidRPr="00ED67C0">
        <w:rPr>
          <w:rFonts w:ascii="Times New Roman" w:eastAsiaTheme="minorHAnsi" w:hAnsi="Times New Roman" w:cs="Times New Roman"/>
          <w:sz w:val="24"/>
          <w:szCs w:val="24"/>
        </w:rPr>
        <w:t>Симитли.</w:t>
      </w:r>
      <w:r w:rsidR="00DE786B" w:rsidRPr="00ED67C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301907" w:rsidRPr="00ED67C0">
        <w:rPr>
          <w:rFonts w:ascii="Times New Roman" w:hAnsi="Times New Roman" w:cs="Times New Roman"/>
          <w:color w:val="000000"/>
          <w:sz w:val="24"/>
          <w:szCs w:val="24"/>
        </w:rPr>
        <w:t>Някои от дейностите могат да се извършват в офиса на изпълнителя или на друго място.</w:t>
      </w:r>
    </w:p>
    <w:p w:rsidR="001234F6" w:rsidRPr="00ED67C0" w:rsidRDefault="001234F6" w:rsidP="00ED67C0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DE786B" w:rsidRPr="00ED67C0" w:rsidRDefault="00DE786B" w:rsidP="00ED67C0">
      <w:pPr>
        <w:widowControl w:val="0"/>
        <w:numPr>
          <w:ilvl w:val="0"/>
          <w:numId w:val="8"/>
        </w:numPr>
        <w:tabs>
          <w:tab w:val="left" w:pos="1218"/>
        </w:tabs>
        <w:spacing w:after="120"/>
        <w:ind w:firstLine="7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bookmark11"/>
      <w:r w:rsidRPr="00ED67C0">
        <w:rPr>
          <w:rStyle w:val="21"/>
          <w:bCs w:val="0"/>
        </w:rPr>
        <w:t>СРОК ЗА ИЗПЪЛНЕНИЕ НА ПОРЪЧКАТА</w:t>
      </w:r>
      <w:bookmarkEnd w:id="5"/>
    </w:p>
    <w:p w:rsidR="00EB4D9C" w:rsidRDefault="00442C4B" w:rsidP="00EB4D9C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по-късно от 01.12.2022 г.</w:t>
      </w:r>
    </w:p>
    <w:p w:rsidR="00DE786B" w:rsidRPr="00ED67C0" w:rsidRDefault="00DE786B" w:rsidP="00EB4D9C">
      <w:pPr>
        <w:spacing w:after="120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DE786B" w:rsidRPr="00ED67C0" w:rsidRDefault="00DE786B" w:rsidP="00ED67C0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16A59" w:rsidRPr="00ED67C0" w:rsidRDefault="00216A59" w:rsidP="00ED67C0">
      <w:pPr>
        <w:tabs>
          <w:tab w:val="left" w:pos="567"/>
        </w:tabs>
        <w:spacing w:after="120"/>
        <w:ind w:right="-144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16A59" w:rsidRPr="00ED67C0" w:rsidSect="008247AD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FC3" w:rsidRDefault="00E51FC3">
      <w:r>
        <w:separator/>
      </w:r>
    </w:p>
  </w:endnote>
  <w:endnote w:type="continuationSeparator" w:id="0">
    <w:p w:rsidR="00E51FC3" w:rsidRDefault="00E5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FC3" w:rsidRDefault="00E51FC3">
      <w:r>
        <w:separator/>
      </w:r>
    </w:p>
  </w:footnote>
  <w:footnote w:type="continuationSeparator" w:id="0">
    <w:p w:rsidR="00E51FC3" w:rsidRDefault="00E51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5D9F"/>
    <w:multiLevelType w:val="hybridMultilevel"/>
    <w:tmpl w:val="EB56D68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42E91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F1487"/>
    <w:multiLevelType w:val="hybridMultilevel"/>
    <w:tmpl w:val="36CEFB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A42E91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F21FC"/>
    <w:multiLevelType w:val="hybridMultilevel"/>
    <w:tmpl w:val="0A081644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E422A9A"/>
    <w:multiLevelType w:val="hybridMultilevel"/>
    <w:tmpl w:val="F59CE3D8"/>
    <w:lvl w:ilvl="0" w:tplc="68B8C102">
      <w:start w:val="1"/>
      <w:numFmt w:val="decimal"/>
      <w:lvlText w:val="%1."/>
      <w:lvlJc w:val="left"/>
      <w:pPr>
        <w:ind w:left="1220" w:hanging="360"/>
      </w:pPr>
      <w:rPr>
        <w:rFonts w:hint="default"/>
        <w:color w:val="000000"/>
        <w:sz w:val="28"/>
        <w:szCs w:val="28"/>
      </w:rPr>
    </w:lvl>
    <w:lvl w:ilvl="1" w:tplc="04020019" w:tentative="1">
      <w:start w:val="1"/>
      <w:numFmt w:val="lowerLetter"/>
      <w:lvlText w:val="%2."/>
      <w:lvlJc w:val="left"/>
      <w:pPr>
        <w:ind w:left="1940" w:hanging="360"/>
      </w:pPr>
    </w:lvl>
    <w:lvl w:ilvl="2" w:tplc="0402001B" w:tentative="1">
      <w:start w:val="1"/>
      <w:numFmt w:val="lowerRoman"/>
      <w:lvlText w:val="%3."/>
      <w:lvlJc w:val="right"/>
      <w:pPr>
        <w:ind w:left="2660" w:hanging="180"/>
      </w:pPr>
    </w:lvl>
    <w:lvl w:ilvl="3" w:tplc="0402000F" w:tentative="1">
      <w:start w:val="1"/>
      <w:numFmt w:val="decimal"/>
      <w:lvlText w:val="%4."/>
      <w:lvlJc w:val="left"/>
      <w:pPr>
        <w:ind w:left="3380" w:hanging="360"/>
      </w:pPr>
    </w:lvl>
    <w:lvl w:ilvl="4" w:tplc="04020019" w:tentative="1">
      <w:start w:val="1"/>
      <w:numFmt w:val="lowerLetter"/>
      <w:lvlText w:val="%5."/>
      <w:lvlJc w:val="left"/>
      <w:pPr>
        <w:ind w:left="4100" w:hanging="360"/>
      </w:pPr>
    </w:lvl>
    <w:lvl w:ilvl="5" w:tplc="0402001B" w:tentative="1">
      <w:start w:val="1"/>
      <w:numFmt w:val="lowerRoman"/>
      <w:lvlText w:val="%6."/>
      <w:lvlJc w:val="right"/>
      <w:pPr>
        <w:ind w:left="4820" w:hanging="180"/>
      </w:pPr>
    </w:lvl>
    <w:lvl w:ilvl="6" w:tplc="0402000F" w:tentative="1">
      <w:start w:val="1"/>
      <w:numFmt w:val="decimal"/>
      <w:lvlText w:val="%7."/>
      <w:lvlJc w:val="left"/>
      <w:pPr>
        <w:ind w:left="5540" w:hanging="360"/>
      </w:pPr>
    </w:lvl>
    <w:lvl w:ilvl="7" w:tplc="04020019" w:tentative="1">
      <w:start w:val="1"/>
      <w:numFmt w:val="lowerLetter"/>
      <w:lvlText w:val="%8."/>
      <w:lvlJc w:val="left"/>
      <w:pPr>
        <w:ind w:left="6260" w:hanging="360"/>
      </w:pPr>
    </w:lvl>
    <w:lvl w:ilvl="8" w:tplc="0402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4" w15:restartNumberingAfterBreak="0">
    <w:nsid w:val="0EAB6377"/>
    <w:multiLevelType w:val="hybridMultilevel"/>
    <w:tmpl w:val="2C86700E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F735F53"/>
    <w:multiLevelType w:val="hybridMultilevel"/>
    <w:tmpl w:val="FAB0CA54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D643EAF"/>
    <w:multiLevelType w:val="multilevel"/>
    <w:tmpl w:val="8536E6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B73895"/>
    <w:multiLevelType w:val="multilevel"/>
    <w:tmpl w:val="E154F84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6D0547"/>
    <w:multiLevelType w:val="hybridMultilevel"/>
    <w:tmpl w:val="5D363B0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B643DC2"/>
    <w:multiLevelType w:val="hybridMultilevel"/>
    <w:tmpl w:val="3DE29BC4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05711B7"/>
    <w:multiLevelType w:val="hybridMultilevel"/>
    <w:tmpl w:val="AABC70AE"/>
    <w:lvl w:ilvl="0" w:tplc="0402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1" w15:restartNumberingAfterBreak="0">
    <w:nsid w:val="4B1B7D22"/>
    <w:multiLevelType w:val="hybridMultilevel"/>
    <w:tmpl w:val="180CDAC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A5172"/>
    <w:multiLevelType w:val="multilevel"/>
    <w:tmpl w:val="A07AE5F8"/>
    <w:lvl w:ilvl="0">
      <w:start w:val="5"/>
      <w:numFmt w:val="upperRoman"/>
      <w:lvlText w:val="%1."/>
      <w:lvlJc w:val="left"/>
      <w:rPr>
        <w:rFonts w:ascii="Garamond" w:eastAsia="Times New Roman" w:hAnsi="Garamond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9F08A1"/>
    <w:multiLevelType w:val="hybridMultilevel"/>
    <w:tmpl w:val="53182A2A"/>
    <w:lvl w:ilvl="0" w:tplc="0402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 w15:restartNumberingAfterBreak="0">
    <w:nsid w:val="69496535"/>
    <w:multiLevelType w:val="multilevel"/>
    <w:tmpl w:val="E154F84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9534FD9"/>
    <w:multiLevelType w:val="hybridMultilevel"/>
    <w:tmpl w:val="12EE9A0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7DB667D"/>
    <w:multiLevelType w:val="hybridMultilevel"/>
    <w:tmpl w:val="285A90C6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8256D0C"/>
    <w:multiLevelType w:val="hybridMultilevel"/>
    <w:tmpl w:val="838282B6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C7F6A72"/>
    <w:multiLevelType w:val="multilevel"/>
    <w:tmpl w:val="FED6DBA4"/>
    <w:lvl w:ilvl="0">
      <w:start w:val="2"/>
      <w:numFmt w:val="decimal"/>
      <w:lvlText w:val="%1."/>
      <w:lvlJc w:val="left"/>
      <w:rPr>
        <w:rFonts w:ascii="Garamond" w:eastAsia="Times New Roman" w:hAnsi="Garamond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BD372B"/>
    <w:multiLevelType w:val="hybridMultilevel"/>
    <w:tmpl w:val="6680A0E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18"/>
  </w:num>
  <w:num w:numId="6">
    <w:abstractNumId w:val="11"/>
  </w:num>
  <w:num w:numId="7">
    <w:abstractNumId w:val="0"/>
  </w:num>
  <w:num w:numId="8">
    <w:abstractNumId w:val="12"/>
  </w:num>
  <w:num w:numId="9">
    <w:abstractNumId w:val="2"/>
  </w:num>
  <w:num w:numId="10">
    <w:abstractNumId w:val="17"/>
  </w:num>
  <w:num w:numId="11">
    <w:abstractNumId w:val="4"/>
  </w:num>
  <w:num w:numId="12">
    <w:abstractNumId w:val="15"/>
  </w:num>
  <w:num w:numId="13">
    <w:abstractNumId w:val="13"/>
  </w:num>
  <w:num w:numId="14">
    <w:abstractNumId w:val="14"/>
  </w:num>
  <w:num w:numId="15">
    <w:abstractNumId w:val="19"/>
  </w:num>
  <w:num w:numId="16">
    <w:abstractNumId w:val="9"/>
  </w:num>
  <w:num w:numId="17">
    <w:abstractNumId w:val="5"/>
  </w:num>
  <w:num w:numId="18">
    <w:abstractNumId w:val="16"/>
  </w:num>
  <w:num w:numId="19">
    <w:abstractNumId w:val="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C8"/>
    <w:rsid w:val="0000022A"/>
    <w:rsid w:val="000220D4"/>
    <w:rsid w:val="00032F37"/>
    <w:rsid w:val="0004388A"/>
    <w:rsid w:val="00055B75"/>
    <w:rsid w:val="00066AC9"/>
    <w:rsid w:val="0007598A"/>
    <w:rsid w:val="00086A87"/>
    <w:rsid w:val="0009092F"/>
    <w:rsid w:val="000B02EA"/>
    <w:rsid w:val="000B4936"/>
    <w:rsid w:val="000C0C67"/>
    <w:rsid w:val="000D2242"/>
    <w:rsid w:val="000E3FD6"/>
    <w:rsid w:val="000F7729"/>
    <w:rsid w:val="00107C57"/>
    <w:rsid w:val="001234F6"/>
    <w:rsid w:val="0013100E"/>
    <w:rsid w:val="001421CD"/>
    <w:rsid w:val="001522C3"/>
    <w:rsid w:val="00154DEA"/>
    <w:rsid w:val="0016410E"/>
    <w:rsid w:val="00174A86"/>
    <w:rsid w:val="0018352C"/>
    <w:rsid w:val="001A1CF5"/>
    <w:rsid w:val="001A39DE"/>
    <w:rsid w:val="001B6134"/>
    <w:rsid w:val="001C7CF2"/>
    <w:rsid w:val="001D05A3"/>
    <w:rsid w:val="001D0EAA"/>
    <w:rsid w:val="001D7560"/>
    <w:rsid w:val="001F0B0F"/>
    <w:rsid w:val="001F55D9"/>
    <w:rsid w:val="0020122D"/>
    <w:rsid w:val="0020128F"/>
    <w:rsid w:val="0020620D"/>
    <w:rsid w:val="002065EF"/>
    <w:rsid w:val="00214243"/>
    <w:rsid w:val="0021440B"/>
    <w:rsid w:val="00216A59"/>
    <w:rsid w:val="00221B6A"/>
    <w:rsid w:val="002237E6"/>
    <w:rsid w:val="00224CA3"/>
    <w:rsid w:val="00243D59"/>
    <w:rsid w:val="00246D97"/>
    <w:rsid w:val="002479DD"/>
    <w:rsid w:val="002506AE"/>
    <w:rsid w:val="00253D55"/>
    <w:rsid w:val="002703AE"/>
    <w:rsid w:val="002872BB"/>
    <w:rsid w:val="002965A8"/>
    <w:rsid w:val="002A3D0A"/>
    <w:rsid w:val="002B3C04"/>
    <w:rsid w:val="002B7301"/>
    <w:rsid w:val="002B745F"/>
    <w:rsid w:val="002C1B2E"/>
    <w:rsid w:val="002E7552"/>
    <w:rsid w:val="002F7C65"/>
    <w:rsid w:val="00301907"/>
    <w:rsid w:val="003102C4"/>
    <w:rsid w:val="00310E60"/>
    <w:rsid w:val="00321591"/>
    <w:rsid w:val="0032642E"/>
    <w:rsid w:val="00350870"/>
    <w:rsid w:val="00362216"/>
    <w:rsid w:val="003655E9"/>
    <w:rsid w:val="0036620E"/>
    <w:rsid w:val="00370384"/>
    <w:rsid w:val="00374DF2"/>
    <w:rsid w:val="00375876"/>
    <w:rsid w:val="003A2FA2"/>
    <w:rsid w:val="003D4938"/>
    <w:rsid w:val="003E21D6"/>
    <w:rsid w:val="003E5AF2"/>
    <w:rsid w:val="003F5270"/>
    <w:rsid w:val="003F5CC4"/>
    <w:rsid w:val="004126AC"/>
    <w:rsid w:val="00420CDB"/>
    <w:rsid w:val="0043108A"/>
    <w:rsid w:val="00436006"/>
    <w:rsid w:val="00437258"/>
    <w:rsid w:val="004411B4"/>
    <w:rsid w:val="004425CC"/>
    <w:rsid w:val="00442C4B"/>
    <w:rsid w:val="0046019C"/>
    <w:rsid w:val="00461705"/>
    <w:rsid w:val="0046253A"/>
    <w:rsid w:val="00464A05"/>
    <w:rsid w:val="00467C71"/>
    <w:rsid w:val="004845E2"/>
    <w:rsid w:val="0048516B"/>
    <w:rsid w:val="004A1A94"/>
    <w:rsid w:val="004A2081"/>
    <w:rsid w:val="004B3565"/>
    <w:rsid w:val="004B3E0F"/>
    <w:rsid w:val="004C44E0"/>
    <w:rsid w:val="004D6A91"/>
    <w:rsid w:val="00516AE2"/>
    <w:rsid w:val="005234FA"/>
    <w:rsid w:val="00543590"/>
    <w:rsid w:val="00543875"/>
    <w:rsid w:val="00586590"/>
    <w:rsid w:val="005908AD"/>
    <w:rsid w:val="005A7194"/>
    <w:rsid w:val="005B1F93"/>
    <w:rsid w:val="005B3357"/>
    <w:rsid w:val="005B5AE9"/>
    <w:rsid w:val="005C1A97"/>
    <w:rsid w:val="005D2FF4"/>
    <w:rsid w:val="005E4FD8"/>
    <w:rsid w:val="005F13BE"/>
    <w:rsid w:val="005F1C9E"/>
    <w:rsid w:val="00602FD5"/>
    <w:rsid w:val="00603593"/>
    <w:rsid w:val="00604D7B"/>
    <w:rsid w:val="006201A3"/>
    <w:rsid w:val="00642871"/>
    <w:rsid w:val="00643FC8"/>
    <w:rsid w:val="00663A37"/>
    <w:rsid w:val="00676CF8"/>
    <w:rsid w:val="0068399C"/>
    <w:rsid w:val="006A1E94"/>
    <w:rsid w:val="006A7AB0"/>
    <w:rsid w:val="006E2962"/>
    <w:rsid w:val="006F3680"/>
    <w:rsid w:val="0070525F"/>
    <w:rsid w:val="00715F95"/>
    <w:rsid w:val="00722A9D"/>
    <w:rsid w:val="007344A9"/>
    <w:rsid w:val="00736CF7"/>
    <w:rsid w:val="007644E7"/>
    <w:rsid w:val="00774DC1"/>
    <w:rsid w:val="00775A46"/>
    <w:rsid w:val="0077764C"/>
    <w:rsid w:val="007A706F"/>
    <w:rsid w:val="007F108C"/>
    <w:rsid w:val="007F3DB9"/>
    <w:rsid w:val="00813748"/>
    <w:rsid w:val="00821731"/>
    <w:rsid w:val="008247AD"/>
    <w:rsid w:val="0083272C"/>
    <w:rsid w:val="00846CB4"/>
    <w:rsid w:val="00852F2D"/>
    <w:rsid w:val="008635D0"/>
    <w:rsid w:val="00865E4C"/>
    <w:rsid w:val="0087566E"/>
    <w:rsid w:val="00884C51"/>
    <w:rsid w:val="00886A3A"/>
    <w:rsid w:val="008970B8"/>
    <w:rsid w:val="008A773A"/>
    <w:rsid w:val="008B4F06"/>
    <w:rsid w:val="008E1593"/>
    <w:rsid w:val="008F0BB3"/>
    <w:rsid w:val="00902227"/>
    <w:rsid w:val="009024F7"/>
    <w:rsid w:val="00910EFA"/>
    <w:rsid w:val="009117A7"/>
    <w:rsid w:val="00915CD4"/>
    <w:rsid w:val="00922863"/>
    <w:rsid w:val="00922FBA"/>
    <w:rsid w:val="00935A0D"/>
    <w:rsid w:val="00982FF9"/>
    <w:rsid w:val="00993F1F"/>
    <w:rsid w:val="00994D4E"/>
    <w:rsid w:val="0099651C"/>
    <w:rsid w:val="009978E2"/>
    <w:rsid w:val="009A4F3A"/>
    <w:rsid w:val="009B4CE4"/>
    <w:rsid w:val="009C05AA"/>
    <w:rsid w:val="009F38DE"/>
    <w:rsid w:val="009F4E02"/>
    <w:rsid w:val="00A206AA"/>
    <w:rsid w:val="00A228D1"/>
    <w:rsid w:val="00A26D8B"/>
    <w:rsid w:val="00A30B6D"/>
    <w:rsid w:val="00A368F7"/>
    <w:rsid w:val="00A37C67"/>
    <w:rsid w:val="00A40E95"/>
    <w:rsid w:val="00A41E3B"/>
    <w:rsid w:val="00A46494"/>
    <w:rsid w:val="00A472E8"/>
    <w:rsid w:val="00A47E0B"/>
    <w:rsid w:val="00A51785"/>
    <w:rsid w:val="00A60026"/>
    <w:rsid w:val="00A72120"/>
    <w:rsid w:val="00A8688C"/>
    <w:rsid w:val="00A86A16"/>
    <w:rsid w:val="00A87C55"/>
    <w:rsid w:val="00A924F7"/>
    <w:rsid w:val="00AB4622"/>
    <w:rsid w:val="00AB73CF"/>
    <w:rsid w:val="00AC4035"/>
    <w:rsid w:val="00AC63C2"/>
    <w:rsid w:val="00AD1177"/>
    <w:rsid w:val="00AD4595"/>
    <w:rsid w:val="00AE53F2"/>
    <w:rsid w:val="00AE6357"/>
    <w:rsid w:val="00AF06F4"/>
    <w:rsid w:val="00B016DC"/>
    <w:rsid w:val="00B150E9"/>
    <w:rsid w:val="00B250DF"/>
    <w:rsid w:val="00B50437"/>
    <w:rsid w:val="00B52CC8"/>
    <w:rsid w:val="00B724A1"/>
    <w:rsid w:val="00B84D08"/>
    <w:rsid w:val="00B94F59"/>
    <w:rsid w:val="00BA4819"/>
    <w:rsid w:val="00BB3414"/>
    <w:rsid w:val="00BC3353"/>
    <w:rsid w:val="00BC64EE"/>
    <w:rsid w:val="00BD26D0"/>
    <w:rsid w:val="00BD4354"/>
    <w:rsid w:val="00BD53E0"/>
    <w:rsid w:val="00BE01BE"/>
    <w:rsid w:val="00BE6885"/>
    <w:rsid w:val="00BF3906"/>
    <w:rsid w:val="00BF448C"/>
    <w:rsid w:val="00BF6B17"/>
    <w:rsid w:val="00C0356F"/>
    <w:rsid w:val="00C12625"/>
    <w:rsid w:val="00C22636"/>
    <w:rsid w:val="00C31033"/>
    <w:rsid w:val="00C37A24"/>
    <w:rsid w:val="00C47A88"/>
    <w:rsid w:val="00C6058E"/>
    <w:rsid w:val="00C668C8"/>
    <w:rsid w:val="00C765B5"/>
    <w:rsid w:val="00C82AF1"/>
    <w:rsid w:val="00C90DCA"/>
    <w:rsid w:val="00CA23AD"/>
    <w:rsid w:val="00CA6AD6"/>
    <w:rsid w:val="00CB08C6"/>
    <w:rsid w:val="00CB1C77"/>
    <w:rsid w:val="00CB439D"/>
    <w:rsid w:val="00CB71A8"/>
    <w:rsid w:val="00CB7FD5"/>
    <w:rsid w:val="00CD243B"/>
    <w:rsid w:val="00CE49F4"/>
    <w:rsid w:val="00CF1C6E"/>
    <w:rsid w:val="00D2516A"/>
    <w:rsid w:val="00D65445"/>
    <w:rsid w:val="00D95D8D"/>
    <w:rsid w:val="00D97DEA"/>
    <w:rsid w:val="00DB2EAC"/>
    <w:rsid w:val="00DC0C46"/>
    <w:rsid w:val="00DE6E21"/>
    <w:rsid w:val="00DE786B"/>
    <w:rsid w:val="00DF068A"/>
    <w:rsid w:val="00DF20F4"/>
    <w:rsid w:val="00DF21B7"/>
    <w:rsid w:val="00DF2C70"/>
    <w:rsid w:val="00DF538C"/>
    <w:rsid w:val="00E05F14"/>
    <w:rsid w:val="00E11A58"/>
    <w:rsid w:val="00E12066"/>
    <w:rsid w:val="00E27E80"/>
    <w:rsid w:val="00E42D54"/>
    <w:rsid w:val="00E47B36"/>
    <w:rsid w:val="00E51FC3"/>
    <w:rsid w:val="00E56EC6"/>
    <w:rsid w:val="00E6623D"/>
    <w:rsid w:val="00E7518D"/>
    <w:rsid w:val="00E80042"/>
    <w:rsid w:val="00E8061D"/>
    <w:rsid w:val="00E845EF"/>
    <w:rsid w:val="00EB4D9C"/>
    <w:rsid w:val="00EB563D"/>
    <w:rsid w:val="00EC29D8"/>
    <w:rsid w:val="00ED67C0"/>
    <w:rsid w:val="00EF3091"/>
    <w:rsid w:val="00F018BB"/>
    <w:rsid w:val="00F13E50"/>
    <w:rsid w:val="00F14724"/>
    <w:rsid w:val="00F17EEC"/>
    <w:rsid w:val="00F26C94"/>
    <w:rsid w:val="00F36DBD"/>
    <w:rsid w:val="00F37F3D"/>
    <w:rsid w:val="00F448B6"/>
    <w:rsid w:val="00F4526C"/>
    <w:rsid w:val="00F45AF4"/>
    <w:rsid w:val="00F6276D"/>
    <w:rsid w:val="00F85C93"/>
    <w:rsid w:val="00FA238C"/>
    <w:rsid w:val="00FA582B"/>
    <w:rsid w:val="00FA76A5"/>
    <w:rsid w:val="00FB4EBC"/>
    <w:rsid w:val="00FF1DD0"/>
    <w:rsid w:val="00FF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610403"/>
  <w15:docId w15:val="{DF2C2850-568E-41B1-8A56-3CE8BA63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D9C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">
    <w:name w:val="Char Char1 Char"/>
    <w:basedOn w:val="a"/>
    <w:uiPriority w:val="99"/>
    <w:rsid w:val="00910EFA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a3">
    <w:name w:val="Body Text"/>
    <w:basedOn w:val="a"/>
    <w:link w:val="a4"/>
    <w:uiPriority w:val="99"/>
    <w:rsid w:val="00E27E80"/>
    <w:pPr>
      <w:spacing w:after="120" w:line="240" w:lineRule="auto"/>
    </w:pPr>
    <w:rPr>
      <w:sz w:val="24"/>
      <w:szCs w:val="24"/>
    </w:rPr>
  </w:style>
  <w:style w:type="character" w:customStyle="1" w:styleId="a4">
    <w:name w:val="Основен текст Знак"/>
    <w:basedOn w:val="a0"/>
    <w:link w:val="a3"/>
    <w:uiPriority w:val="99"/>
    <w:semiHidden/>
    <w:locked/>
    <w:rsid w:val="002B3C04"/>
  </w:style>
  <w:style w:type="paragraph" w:styleId="a5">
    <w:name w:val="footer"/>
    <w:basedOn w:val="a"/>
    <w:link w:val="a6"/>
    <w:uiPriority w:val="99"/>
    <w:rsid w:val="00A368F7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AF06F4"/>
  </w:style>
  <w:style w:type="character" w:styleId="a7">
    <w:name w:val="page number"/>
    <w:basedOn w:val="a0"/>
    <w:uiPriority w:val="99"/>
    <w:rsid w:val="00A368F7"/>
  </w:style>
  <w:style w:type="paragraph" w:customStyle="1" w:styleId="Default">
    <w:name w:val="Default"/>
    <w:rsid w:val="00B94F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41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4411B4"/>
    <w:rPr>
      <w:rFonts w:cs="Calibri"/>
    </w:rPr>
  </w:style>
  <w:style w:type="paragraph" w:styleId="aa">
    <w:name w:val="List Paragraph"/>
    <w:aliases w:val="Colorful List Accent 1,Question,Гл точки,текст Върбица,ПАРАГРАФ"/>
    <w:basedOn w:val="a"/>
    <w:link w:val="ab"/>
    <w:uiPriority w:val="34"/>
    <w:qFormat/>
    <w:rsid w:val="00902227"/>
    <w:pPr>
      <w:ind w:left="720"/>
      <w:contextualSpacing/>
    </w:pPr>
  </w:style>
  <w:style w:type="paragraph" w:customStyle="1" w:styleId="CharCharChar">
    <w:name w:val="Char Char Char"/>
    <w:basedOn w:val="a"/>
    <w:rsid w:val="00086A87"/>
    <w:pPr>
      <w:tabs>
        <w:tab w:val="left" w:pos="709"/>
      </w:tabs>
      <w:spacing w:after="0" w:line="240" w:lineRule="auto"/>
    </w:pPr>
    <w:rPr>
      <w:rFonts w:ascii="Tahoma" w:hAnsi="Tahoma" w:cs="Arial"/>
      <w:sz w:val="24"/>
      <w:szCs w:val="24"/>
      <w:lang w:val="pl-PL" w:eastAsia="pl-PL"/>
    </w:rPr>
  </w:style>
  <w:style w:type="paragraph" w:customStyle="1" w:styleId="CharCharChar0">
    <w:name w:val="Char Char Char"/>
    <w:basedOn w:val="a"/>
    <w:rsid w:val="00E05F14"/>
    <w:pPr>
      <w:tabs>
        <w:tab w:val="left" w:pos="709"/>
      </w:tabs>
      <w:spacing w:after="0" w:line="240" w:lineRule="auto"/>
    </w:pPr>
    <w:rPr>
      <w:rFonts w:ascii="Tahoma" w:hAnsi="Tahoma" w:cs="Arial"/>
      <w:sz w:val="24"/>
      <w:szCs w:val="24"/>
      <w:lang w:val="pl-PL" w:eastAsia="pl-PL"/>
    </w:rPr>
  </w:style>
  <w:style w:type="paragraph" w:customStyle="1" w:styleId="CharCharCharChar">
    <w:name w:val="Char Char Знак Знак Char Char"/>
    <w:basedOn w:val="a"/>
    <w:rsid w:val="00216A59"/>
    <w:pPr>
      <w:tabs>
        <w:tab w:val="left" w:pos="709"/>
      </w:tabs>
      <w:spacing w:after="0" w:line="360" w:lineRule="auto"/>
    </w:pPr>
    <w:rPr>
      <w:rFonts w:ascii="Tahoma" w:hAnsi="Tahoma" w:cs="Times New Roman"/>
      <w:sz w:val="24"/>
      <w:szCs w:val="24"/>
      <w:lang w:val="pl-PL" w:eastAsia="pl-PL"/>
    </w:rPr>
  </w:style>
  <w:style w:type="character" w:customStyle="1" w:styleId="1">
    <w:name w:val="Заглавие #1"/>
    <w:rsid w:val="00216A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3">
    <w:name w:val="Основен текст (3)"/>
    <w:rsid w:val="00216A5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">
    <w:name w:val="Основен текст (2)_"/>
    <w:link w:val="20"/>
    <w:rsid w:val="00216A59"/>
    <w:rPr>
      <w:shd w:val="clear" w:color="auto" w:fill="FFFFFF"/>
    </w:rPr>
  </w:style>
  <w:style w:type="character" w:customStyle="1" w:styleId="30">
    <w:name w:val="Основен текст (3) + Удебелен"/>
    <w:rsid w:val="00216A5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paragraph" w:customStyle="1" w:styleId="20">
    <w:name w:val="Основен текст (2)"/>
    <w:basedOn w:val="a"/>
    <w:link w:val="2"/>
    <w:rsid w:val="00216A59"/>
    <w:pPr>
      <w:widowControl w:val="0"/>
      <w:shd w:val="clear" w:color="auto" w:fill="FFFFFF"/>
      <w:spacing w:before="240" w:after="0" w:line="274" w:lineRule="exact"/>
      <w:jc w:val="both"/>
    </w:pPr>
    <w:rPr>
      <w:rFonts w:cs="Times New Roman"/>
    </w:rPr>
  </w:style>
  <w:style w:type="paragraph" w:customStyle="1" w:styleId="CharCharChar1">
    <w:name w:val="Char Char Char"/>
    <w:basedOn w:val="a"/>
    <w:rsid w:val="00216A59"/>
    <w:pPr>
      <w:tabs>
        <w:tab w:val="left" w:pos="709"/>
      </w:tabs>
      <w:spacing w:after="0" w:line="240" w:lineRule="auto"/>
    </w:pPr>
    <w:rPr>
      <w:rFonts w:ascii="Tahoma" w:hAnsi="Tahoma" w:cs="Arial"/>
      <w:sz w:val="24"/>
      <w:szCs w:val="24"/>
      <w:lang w:val="pl-PL" w:eastAsia="pl-PL"/>
    </w:rPr>
  </w:style>
  <w:style w:type="character" w:customStyle="1" w:styleId="ab">
    <w:name w:val="Списък на абзаци Знак"/>
    <w:aliases w:val="Colorful List Accent 1 Знак,Question Знак,Гл точки Знак,текст Върбица Знак,ПАРАГРАФ Знак"/>
    <w:link w:val="aa"/>
    <w:uiPriority w:val="34"/>
    <w:locked/>
    <w:rsid w:val="00922863"/>
    <w:rPr>
      <w:rFonts w:cs="Calibri"/>
    </w:rPr>
  </w:style>
  <w:style w:type="paragraph" w:customStyle="1" w:styleId="firstline">
    <w:name w:val="firstline"/>
    <w:basedOn w:val="a"/>
    <w:rsid w:val="009228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922863"/>
    <w:rPr>
      <w:color w:val="0000FF"/>
      <w:u w:val="single"/>
    </w:rPr>
  </w:style>
  <w:style w:type="character" w:customStyle="1" w:styleId="21">
    <w:name w:val="Заглавие #2"/>
    <w:basedOn w:val="a0"/>
    <w:rsid w:val="00DE7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">
    <w:name w:val="Основен текст (7)"/>
    <w:basedOn w:val="a0"/>
    <w:rsid w:val="00DE78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8">
    <w:name w:val="Основен текст (8)"/>
    <w:basedOn w:val="a0"/>
    <w:rsid w:val="00DE786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11">
    <w:name w:val="Основен текст (11)"/>
    <w:basedOn w:val="a0"/>
    <w:rsid w:val="00DE7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6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6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56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56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563975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563977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5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1004</Words>
  <Characters>5726</Characters>
  <Application>Microsoft Office Word</Application>
  <DocSecurity>0</DocSecurity>
  <Lines>47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kwork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usermv</dc:creator>
  <cp:lastModifiedBy>Nadq Ilieva</cp:lastModifiedBy>
  <cp:revision>6</cp:revision>
  <cp:lastPrinted>2018-02-09T09:26:00Z</cp:lastPrinted>
  <dcterms:created xsi:type="dcterms:W3CDTF">2022-09-29T07:28:00Z</dcterms:created>
  <dcterms:modified xsi:type="dcterms:W3CDTF">2022-11-25T14:21:00Z</dcterms:modified>
</cp:coreProperties>
</file>